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5D" w:rsidRDefault="00FF708E" w:rsidP="00FF708E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</w:t>
      </w:r>
    </w:p>
    <w:p w:rsidR="00FF708E" w:rsidRPr="00425B2C" w:rsidRDefault="00FF708E" w:rsidP="00FF708E">
      <w:pPr>
        <w:pStyle w:val="NoSpacing"/>
        <w:jc w:val="center"/>
        <w:rPr>
          <w:b/>
          <w:u w:val="single"/>
        </w:rPr>
      </w:pPr>
      <w:r w:rsidRPr="00425B2C">
        <w:rPr>
          <w:b/>
          <w:u w:val="single"/>
        </w:rPr>
        <w:t xml:space="preserve">Federalism </w:t>
      </w:r>
    </w:p>
    <w:p w:rsidR="00FF708E" w:rsidRDefault="00FF708E" w:rsidP="00FF708E">
      <w:pPr>
        <w:pStyle w:val="NoSpacing"/>
      </w:pPr>
      <w:r>
        <w:rPr>
          <w:b/>
          <w:u w:val="single"/>
        </w:rPr>
        <w:t xml:space="preserve">Bell Ringer: </w:t>
      </w:r>
      <w:r>
        <w:t xml:space="preserve">Complete the 4 test prep questions below. </w:t>
      </w:r>
    </w:p>
    <w:p w:rsidR="00FF708E" w:rsidRDefault="00FF708E" w:rsidP="00FF708E">
      <w:pPr>
        <w:pStyle w:val="NoSpacing"/>
      </w:pPr>
    </w:p>
    <w:p w:rsidR="00425B2C" w:rsidRDefault="00425B2C" w:rsidP="00FF708E">
      <w:pPr>
        <w:pStyle w:val="NoSpacing"/>
        <w:numPr>
          <w:ilvl w:val="0"/>
          <w:numId w:val="1"/>
        </w:numPr>
        <w:sectPr w:rsidR="00425B2C" w:rsidSect="00FF708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708E" w:rsidRDefault="00FF708E" w:rsidP="00FF708E">
      <w:pPr>
        <w:pStyle w:val="NoSpacing"/>
        <w:numPr>
          <w:ilvl w:val="0"/>
          <w:numId w:val="1"/>
        </w:numPr>
      </w:pPr>
      <w:r>
        <w:lastRenderedPageBreak/>
        <w:t>Which of the following is NOT a requirement i</w:t>
      </w:r>
      <w:r>
        <w:t xml:space="preserve">n order to become president? </w:t>
      </w:r>
    </w:p>
    <w:p w:rsidR="00FF708E" w:rsidRDefault="00FF708E" w:rsidP="00FF708E">
      <w:pPr>
        <w:pStyle w:val="NoSpacing"/>
        <w:ind w:left="720"/>
      </w:pPr>
      <w:r>
        <w:t xml:space="preserve">A) Must be at least 35 years old </w:t>
      </w:r>
    </w:p>
    <w:p w:rsidR="00FF708E" w:rsidRDefault="00FF708E" w:rsidP="00FF708E">
      <w:pPr>
        <w:pStyle w:val="NoSpacing"/>
        <w:ind w:left="720"/>
      </w:pPr>
      <w:r>
        <w:t>B) Must have prior political or public service experience</w:t>
      </w:r>
    </w:p>
    <w:p w:rsidR="00FF708E" w:rsidRDefault="00FF708E" w:rsidP="00FF708E">
      <w:pPr>
        <w:pStyle w:val="NoSpacing"/>
        <w:ind w:left="720"/>
      </w:pPr>
      <w:r>
        <w:t xml:space="preserve">C) Must be a resident of the United States for at least 14 years </w:t>
      </w:r>
    </w:p>
    <w:p w:rsidR="00FF708E" w:rsidRDefault="00FF708E" w:rsidP="00FF708E">
      <w:pPr>
        <w:pStyle w:val="NoSpacing"/>
        <w:ind w:left="720"/>
      </w:pPr>
      <w:r>
        <w:t>D) Must be a natural born citizen</w:t>
      </w:r>
    </w:p>
    <w:p w:rsidR="00FF708E" w:rsidRDefault="00FF708E" w:rsidP="00FF708E">
      <w:pPr>
        <w:pStyle w:val="NoSpacing"/>
      </w:pPr>
      <w:r>
        <w:t xml:space="preserve">       2. </w:t>
      </w:r>
      <w:r>
        <w:t xml:space="preserve">Presidents </w:t>
      </w:r>
      <w:r>
        <w:t xml:space="preserve">may be removed from office by </w:t>
      </w:r>
      <w:r>
        <w:t xml:space="preserve"> </w:t>
      </w:r>
    </w:p>
    <w:p w:rsidR="00FF708E" w:rsidRDefault="00FF708E" w:rsidP="00FF708E">
      <w:pPr>
        <w:pStyle w:val="NoSpacing"/>
        <w:ind w:firstLine="720"/>
      </w:pPr>
      <w:r>
        <w:t xml:space="preserve">A) </w:t>
      </w:r>
      <w:proofErr w:type="gramStart"/>
      <w:r>
        <w:t>state</w:t>
      </w:r>
      <w:proofErr w:type="gramEnd"/>
      <w:r>
        <w:t xml:space="preserve"> referenda. </w:t>
      </w:r>
    </w:p>
    <w:p w:rsidR="00FF708E" w:rsidRDefault="00FF708E" w:rsidP="00425B2C">
      <w:pPr>
        <w:pStyle w:val="NoSpacing"/>
        <w:ind w:left="720"/>
      </w:pPr>
      <w:r>
        <w:t xml:space="preserve">B) </w:t>
      </w:r>
      <w:proofErr w:type="gramStart"/>
      <w:r>
        <w:t>a</w:t>
      </w:r>
      <w:proofErr w:type="gramEnd"/>
      <w:r>
        <w:t xml:space="preserve"> majority vote of "no confidence" in both the House and Senate. </w:t>
      </w:r>
    </w:p>
    <w:p w:rsidR="00FF708E" w:rsidRDefault="00FF708E" w:rsidP="00425B2C">
      <w:pPr>
        <w:pStyle w:val="NoSpacing"/>
        <w:ind w:left="720"/>
      </w:pPr>
      <w:r>
        <w:t xml:space="preserve">C) </w:t>
      </w:r>
      <w:proofErr w:type="gramStart"/>
      <w:r>
        <w:t>impeachment</w:t>
      </w:r>
      <w:proofErr w:type="gramEnd"/>
      <w:r>
        <w:t xml:space="preserve"> in the House and conviction at a trial held in the Senate. </w:t>
      </w:r>
    </w:p>
    <w:p w:rsidR="00FF708E" w:rsidRDefault="00FF708E" w:rsidP="00FF708E">
      <w:pPr>
        <w:pStyle w:val="NoSpacing"/>
        <w:ind w:firstLine="720"/>
      </w:pPr>
      <w:r>
        <w:lastRenderedPageBreak/>
        <w:t xml:space="preserve">D) </w:t>
      </w:r>
      <w:proofErr w:type="gramStart"/>
      <w:r>
        <w:t>a</w:t>
      </w:r>
      <w:proofErr w:type="gramEnd"/>
      <w:r>
        <w:t xml:space="preserve"> trial held in the Department of Justice.</w:t>
      </w:r>
    </w:p>
    <w:p w:rsidR="00FF708E" w:rsidRDefault="00FF708E" w:rsidP="00FF708E">
      <w:pPr>
        <w:pStyle w:val="NoSpacing"/>
      </w:pPr>
      <w:r>
        <w:t xml:space="preserve">        3. </w:t>
      </w:r>
      <w:r>
        <w:t>Pr</w:t>
      </w:r>
      <w:r>
        <w:t>esidents cannot veto</w:t>
      </w:r>
    </w:p>
    <w:p w:rsidR="00FF708E" w:rsidRDefault="00FF708E" w:rsidP="00FF708E">
      <w:pPr>
        <w:pStyle w:val="NoSpacing"/>
        <w:ind w:firstLine="720"/>
      </w:pPr>
      <w:r>
        <w:t xml:space="preserve">A) </w:t>
      </w:r>
      <w:proofErr w:type="gramStart"/>
      <w:r>
        <w:t>budget</w:t>
      </w:r>
      <w:proofErr w:type="gramEnd"/>
      <w:r>
        <w:t xml:space="preserve"> legislation. </w:t>
      </w:r>
    </w:p>
    <w:p w:rsidR="00FF708E" w:rsidRDefault="00FF708E" w:rsidP="00FF708E">
      <w:pPr>
        <w:pStyle w:val="NoSpacing"/>
        <w:ind w:firstLine="720"/>
      </w:pPr>
      <w:r>
        <w:t xml:space="preserve">B) </w:t>
      </w:r>
      <w:proofErr w:type="gramStart"/>
      <w:r>
        <w:t>tax</w:t>
      </w:r>
      <w:proofErr w:type="gramEnd"/>
      <w:r>
        <w:t xml:space="preserve"> legislation </w:t>
      </w:r>
    </w:p>
    <w:p w:rsidR="00FF708E" w:rsidRDefault="00FF708E" w:rsidP="00FF708E">
      <w:pPr>
        <w:pStyle w:val="NoSpacing"/>
        <w:ind w:firstLine="720"/>
      </w:pPr>
      <w:r>
        <w:t xml:space="preserve">C) </w:t>
      </w:r>
      <w:proofErr w:type="gramStart"/>
      <w:r>
        <w:t>constitutional</w:t>
      </w:r>
      <w:proofErr w:type="gramEnd"/>
      <w:r>
        <w:t xml:space="preserve"> amendments. </w:t>
      </w:r>
    </w:p>
    <w:p w:rsidR="00FF708E" w:rsidRDefault="00FF708E" w:rsidP="00FF708E">
      <w:pPr>
        <w:pStyle w:val="NoSpacing"/>
        <w:ind w:firstLine="720"/>
      </w:pPr>
      <w:r>
        <w:t xml:space="preserve">D) </w:t>
      </w:r>
      <w:proofErr w:type="gramStart"/>
      <w:r>
        <w:t>spending</w:t>
      </w:r>
      <w:proofErr w:type="gramEnd"/>
      <w:r>
        <w:t xml:space="preserve"> legislation</w:t>
      </w:r>
    </w:p>
    <w:p w:rsidR="00FF708E" w:rsidRDefault="00FF708E" w:rsidP="00425B2C">
      <w:pPr>
        <w:pStyle w:val="NoSpacing"/>
      </w:pPr>
      <w:r>
        <w:t>4. T</w:t>
      </w:r>
      <w:r>
        <w:t xml:space="preserve">he formal body of presidential advisors who also head the executive </w:t>
      </w:r>
      <w:r>
        <w:t xml:space="preserve">departments are known as the </w:t>
      </w:r>
    </w:p>
    <w:p w:rsidR="00FF708E" w:rsidRDefault="00FF708E" w:rsidP="00FF708E">
      <w:pPr>
        <w:pStyle w:val="NoSpacing"/>
        <w:ind w:firstLine="720"/>
      </w:pPr>
      <w:r>
        <w:t>A) Joint Chiefs of Staff.</w:t>
      </w:r>
    </w:p>
    <w:p w:rsidR="00FF708E" w:rsidRDefault="00FF708E" w:rsidP="00FF708E">
      <w:pPr>
        <w:pStyle w:val="NoSpacing"/>
        <w:ind w:firstLine="720"/>
      </w:pPr>
      <w:r>
        <w:t xml:space="preserve">B) Presidential Advisory Board. </w:t>
      </w:r>
    </w:p>
    <w:p w:rsidR="00FF708E" w:rsidRDefault="00FF708E" w:rsidP="00FF708E">
      <w:pPr>
        <w:pStyle w:val="NoSpacing"/>
        <w:ind w:firstLine="720"/>
      </w:pPr>
      <w:r>
        <w:t xml:space="preserve">C) Executive Council. </w:t>
      </w:r>
    </w:p>
    <w:p w:rsidR="00FF708E" w:rsidRDefault="00FF708E" w:rsidP="00FF708E">
      <w:pPr>
        <w:pStyle w:val="NoSpacing"/>
        <w:ind w:firstLine="720"/>
      </w:pPr>
      <w:r>
        <w:t>D</w:t>
      </w:r>
      <w:r>
        <w:t>) Cabinet</w:t>
      </w:r>
    </w:p>
    <w:p w:rsidR="00425B2C" w:rsidRDefault="00425B2C" w:rsidP="00FF708E">
      <w:pPr>
        <w:pStyle w:val="NoSpacing"/>
        <w:sectPr w:rsidR="00425B2C" w:rsidSect="00425B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F708E" w:rsidRDefault="00FF708E" w:rsidP="00FF708E">
      <w:pPr>
        <w:pStyle w:val="NoSpacing"/>
      </w:pPr>
    </w:p>
    <w:p w:rsidR="00425B2C" w:rsidRDefault="00425B2C" w:rsidP="00FF708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Today’s Objective: </w:t>
      </w:r>
    </w:p>
    <w:p w:rsidR="00425B2C" w:rsidRDefault="00425B2C" w:rsidP="00425B2C">
      <w:pPr>
        <w:pStyle w:val="NoSpacing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425B2C" w:rsidRDefault="00425B2C" w:rsidP="00425B2C">
      <w:pPr>
        <w:pStyle w:val="NoSpacing"/>
        <w:spacing w:line="276" w:lineRule="auto"/>
      </w:pPr>
    </w:p>
    <w:p w:rsidR="00425B2C" w:rsidRDefault="00425B2C" w:rsidP="00425B2C">
      <w:pPr>
        <w:pStyle w:val="NoSpacing"/>
        <w:spacing w:line="276" w:lineRule="auto"/>
      </w:pPr>
      <w:r>
        <w:rPr>
          <w:b/>
          <w:u w:val="single"/>
        </w:rPr>
        <w:t xml:space="preserve">Key Terms: </w:t>
      </w:r>
    </w:p>
    <w:p w:rsidR="00425B2C" w:rsidRDefault="00425B2C" w:rsidP="00425B2C">
      <w:pPr>
        <w:pStyle w:val="NoSpacing"/>
        <w:spacing w:line="276" w:lineRule="auto"/>
      </w:pPr>
      <w:r>
        <w:t>Federalism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425B2C" w:rsidTr="00425B2C">
        <w:tc>
          <w:tcPr>
            <w:tcW w:w="3595" w:type="dxa"/>
          </w:tcPr>
          <w:p w:rsidR="00425B2C" w:rsidRDefault="00425B2C" w:rsidP="00425B2C">
            <w:pPr>
              <w:pStyle w:val="NoSpacing"/>
              <w:spacing w:line="276" w:lineRule="auto"/>
            </w:pPr>
            <w:r>
              <w:t>DEFINITION</w:t>
            </w:r>
          </w:p>
        </w:tc>
        <w:tc>
          <w:tcPr>
            <w:tcW w:w="7195" w:type="dxa"/>
          </w:tcPr>
          <w:p w:rsidR="00425B2C" w:rsidRDefault="00425B2C" w:rsidP="00425B2C">
            <w:pPr>
              <w:pStyle w:val="NoSpacing"/>
              <w:spacing w:line="276" w:lineRule="auto"/>
            </w:pPr>
            <w:r>
              <w:t>PICTURE, CHART, OR POLITICAL CARTOON</w:t>
            </w:r>
          </w:p>
        </w:tc>
      </w:tr>
      <w:tr w:rsidR="00425B2C" w:rsidTr="00425B2C">
        <w:tc>
          <w:tcPr>
            <w:tcW w:w="3595" w:type="dxa"/>
          </w:tcPr>
          <w:p w:rsidR="00425B2C" w:rsidRDefault="00425B2C" w:rsidP="00425B2C">
            <w:pPr>
              <w:pStyle w:val="NoSpacing"/>
              <w:spacing w:line="276" w:lineRule="auto"/>
            </w:pPr>
          </w:p>
          <w:p w:rsidR="00425B2C" w:rsidRDefault="00425B2C" w:rsidP="00425B2C">
            <w:pPr>
              <w:pStyle w:val="NoSpacing"/>
              <w:spacing w:line="276" w:lineRule="auto"/>
            </w:pPr>
          </w:p>
          <w:p w:rsidR="00425B2C" w:rsidRDefault="00425B2C" w:rsidP="00425B2C">
            <w:pPr>
              <w:pStyle w:val="NoSpacing"/>
              <w:spacing w:line="276" w:lineRule="auto"/>
            </w:pPr>
          </w:p>
          <w:p w:rsidR="00425B2C" w:rsidRDefault="00425B2C" w:rsidP="00425B2C">
            <w:pPr>
              <w:pStyle w:val="NoSpacing"/>
              <w:spacing w:line="276" w:lineRule="auto"/>
            </w:pPr>
          </w:p>
          <w:p w:rsidR="00425B2C" w:rsidRDefault="00425B2C" w:rsidP="00425B2C">
            <w:pPr>
              <w:pStyle w:val="NoSpacing"/>
              <w:spacing w:line="276" w:lineRule="auto"/>
            </w:pPr>
          </w:p>
          <w:p w:rsidR="00425B2C" w:rsidRDefault="00425B2C" w:rsidP="00425B2C">
            <w:pPr>
              <w:pStyle w:val="NoSpacing"/>
              <w:spacing w:line="276" w:lineRule="auto"/>
            </w:pPr>
          </w:p>
          <w:p w:rsidR="00425B2C" w:rsidRDefault="00425B2C" w:rsidP="00425B2C">
            <w:pPr>
              <w:pStyle w:val="NoSpacing"/>
              <w:spacing w:line="276" w:lineRule="auto"/>
            </w:pPr>
          </w:p>
          <w:p w:rsidR="00425B2C" w:rsidRDefault="00425B2C" w:rsidP="00425B2C">
            <w:pPr>
              <w:pStyle w:val="NoSpacing"/>
              <w:spacing w:line="276" w:lineRule="auto"/>
            </w:pPr>
          </w:p>
          <w:p w:rsidR="00425B2C" w:rsidRDefault="00425B2C" w:rsidP="00425B2C">
            <w:pPr>
              <w:pStyle w:val="NoSpacing"/>
              <w:spacing w:line="276" w:lineRule="auto"/>
            </w:pPr>
          </w:p>
          <w:p w:rsidR="00425B2C" w:rsidRDefault="00425B2C" w:rsidP="00425B2C">
            <w:pPr>
              <w:pStyle w:val="NoSpacing"/>
              <w:spacing w:line="276" w:lineRule="auto"/>
            </w:pPr>
          </w:p>
          <w:p w:rsidR="00425B2C" w:rsidRDefault="00425B2C" w:rsidP="00425B2C">
            <w:pPr>
              <w:pStyle w:val="NoSpacing"/>
              <w:spacing w:line="276" w:lineRule="auto"/>
            </w:pPr>
          </w:p>
        </w:tc>
        <w:tc>
          <w:tcPr>
            <w:tcW w:w="7195" w:type="dxa"/>
          </w:tcPr>
          <w:p w:rsidR="00425B2C" w:rsidRDefault="00425B2C" w:rsidP="00425B2C">
            <w:pPr>
              <w:pStyle w:val="NoSpacing"/>
              <w:spacing w:line="276" w:lineRule="auto"/>
            </w:pPr>
          </w:p>
        </w:tc>
      </w:tr>
    </w:tbl>
    <w:p w:rsidR="00425B2C" w:rsidRDefault="00425B2C" w:rsidP="00425B2C">
      <w:pPr>
        <w:pStyle w:val="NoSpacing"/>
        <w:spacing w:line="276" w:lineRule="auto"/>
      </w:pPr>
    </w:p>
    <w:p w:rsidR="00425B2C" w:rsidRPr="00425B2C" w:rsidRDefault="00425B2C" w:rsidP="00425B2C">
      <w:pPr>
        <w:pStyle w:val="NoSpacing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425B2C">
        <w:rPr>
          <w:b/>
          <w:sz w:val="23"/>
          <w:szCs w:val="23"/>
        </w:rPr>
        <w:t>Expressed powers:</w:t>
      </w:r>
      <w:r w:rsidRPr="00425B2C">
        <w:rPr>
          <w:sz w:val="23"/>
          <w:szCs w:val="23"/>
        </w:rPr>
        <w:t xml:space="preserve"> 17 powers of the ___________________ government that</w:t>
      </w:r>
      <w:r w:rsidR="000A0884" w:rsidRPr="00425B2C">
        <w:rPr>
          <w:sz w:val="23"/>
          <w:szCs w:val="23"/>
        </w:rPr>
        <w:t xml:space="preserve"> are found in Article</w:t>
      </w:r>
      <w:r w:rsidR="000A0884" w:rsidRPr="00425B2C">
        <w:rPr>
          <w:sz w:val="23"/>
          <w:szCs w:val="23"/>
        </w:rPr>
        <w:t xml:space="preserve"> I, Section 8 of the </w:t>
      </w:r>
      <w:r w:rsidRPr="00425B2C">
        <w:rPr>
          <w:sz w:val="23"/>
          <w:szCs w:val="23"/>
        </w:rPr>
        <w:t>__________________________</w:t>
      </w:r>
      <w:r w:rsidR="000A0884" w:rsidRPr="00425B2C">
        <w:rPr>
          <w:sz w:val="23"/>
          <w:szCs w:val="23"/>
        </w:rPr>
        <w:t>.</w:t>
      </w:r>
    </w:p>
    <w:p w:rsidR="00425B2C" w:rsidRPr="00425B2C" w:rsidRDefault="00425B2C" w:rsidP="00425B2C">
      <w:pPr>
        <w:pStyle w:val="NoSpacing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425B2C">
        <w:rPr>
          <w:b/>
          <w:sz w:val="23"/>
          <w:szCs w:val="23"/>
        </w:rPr>
        <w:t>Implied Powers:</w:t>
      </w:r>
      <w:r w:rsidRPr="00425B2C">
        <w:rPr>
          <w:sz w:val="23"/>
          <w:szCs w:val="23"/>
        </w:rPr>
        <w:t xml:space="preserve"> </w:t>
      </w:r>
      <w:r w:rsidR="000A0884" w:rsidRPr="00425B2C">
        <w:rPr>
          <w:sz w:val="23"/>
          <w:szCs w:val="23"/>
        </w:rPr>
        <w:t xml:space="preserve">grant </w:t>
      </w:r>
      <w:r w:rsidRPr="00425B2C">
        <w:rPr>
          <w:sz w:val="23"/>
          <w:szCs w:val="23"/>
        </w:rPr>
        <w:t>_____________________</w:t>
      </w:r>
      <w:r w:rsidR="000A0884" w:rsidRPr="00425B2C">
        <w:rPr>
          <w:sz w:val="23"/>
          <w:szCs w:val="23"/>
        </w:rPr>
        <w:t xml:space="preserve"> the right </w:t>
      </w:r>
      <w:r w:rsidR="000A0884" w:rsidRPr="00425B2C">
        <w:rPr>
          <w:sz w:val="23"/>
          <w:szCs w:val="23"/>
        </w:rPr>
        <w:t>“</w:t>
      </w:r>
      <w:r w:rsidR="000A0884" w:rsidRPr="00425B2C">
        <w:rPr>
          <w:sz w:val="23"/>
          <w:szCs w:val="23"/>
        </w:rPr>
        <w:t xml:space="preserve">To make all Laws which shall be </w:t>
      </w:r>
      <w:r w:rsidRPr="00425B2C">
        <w:rPr>
          <w:sz w:val="23"/>
          <w:szCs w:val="23"/>
        </w:rPr>
        <w:t xml:space="preserve">________________________ </w:t>
      </w:r>
      <w:r w:rsidR="000A0884" w:rsidRPr="00425B2C">
        <w:rPr>
          <w:sz w:val="23"/>
          <w:szCs w:val="23"/>
        </w:rPr>
        <w:t xml:space="preserve">and </w:t>
      </w:r>
      <w:r w:rsidRPr="00425B2C">
        <w:rPr>
          <w:sz w:val="23"/>
          <w:szCs w:val="23"/>
        </w:rPr>
        <w:t>______________________</w:t>
      </w:r>
      <w:r w:rsidR="000A0884" w:rsidRPr="00425B2C">
        <w:rPr>
          <w:sz w:val="23"/>
          <w:szCs w:val="23"/>
        </w:rPr>
        <w:t xml:space="preserve"> for c</w:t>
      </w:r>
      <w:r w:rsidR="000A0884" w:rsidRPr="00425B2C">
        <w:rPr>
          <w:sz w:val="23"/>
          <w:szCs w:val="23"/>
        </w:rPr>
        <w:t>arrying into Execution</w:t>
      </w:r>
      <w:r w:rsidR="000A0884" w:rsidRPr="00425B2C">
        <w:rPr>
          <w:sz w:val="23"/>
          <w:szCs w:val="23"/>
        </w:rPr>
        <w:t>”</w:t>
      </w:r>
      <w:r w:rsidR="000A0884" w:rsidRPr="00425B2C">
        <w:rPr>
          <w:sz w:val="23"/>
          <w:szCs w:val="23"/>
        </w:rPr>
        <w:t xml:space="preserve"> the expressed powers</w:t>
      </w:r>
    </w:p>
    <w:p w:rsidR="00425B2C" w:rsidRPr="00425B2C" w:rsidRDefault="00425B2C" w:rsidP="00425B2C">
      <w:pPr>
        <w:pStyle w:val="NoSpacing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425B2C">
        <w:rPr>
          <w:b/>
          <w:sz w:val="23"/>
          <w:szCs w:val="23"/>
        </w:rPr>
        <w:t>Reserved Powers:</w:t>
      </w:r>
      <w:r w:rsidRPr="00425B2C">
        <w:rPr>
          <w:sz w:val="23"/>
          <w:szCs w:val="23"/>
        </w:rPr>
        <w:t xml:space="preserve"> Powers that are given to the ______________________ governments </w:t>
      </w:r>
    </w:p>
    <w:p w:rsidR="00425B2C" w:rsidRPr="00425B2C" w:rsidRDefault="00425B2C" w:rsidP="00425B2C">
      <w:pPr>
        <w:pStyle w:val="NoSpacing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425B2C">
        <w:rPr>
          <w:b/>
          <w:sz w:val="23"/>
          <w:szCs w:val="23"/>
        </w:rPr>
        <w:t>Concurrent Powers</w:t>
      </w:r>
      <w:r w:rsidRPr="00425B2C">
        <w:rPr>
          <w:sz w:val="23"/>
          <w:szCs w:val="23"/>
        </w:rPr>
        <w:t xml:space="preserve">: Powers that are shared between the ________________________ and __________________________ governments. </w:t>
      </w:r>
    </w:p>
    <w:p w:rsidR="00425B2C" w:rsidRPr="00425B2C" w:rsidRDefault="00425B2C" w:rsidP="00425B2C">
      <w:pPr>
        <w:pStyle w:val="NoSpacing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425B2C">
        <w:rPr>
          <w:b/>
          <w:sz w:val="23"/>
          <w:szCs w:val="23"/>
        </w:rPr>
        <w:t>Supremacy Clause:</w:t>
      </w:r>
      <w:r w:rsidRPr="00425B2C">
        <w:rPr>
          <w:rFonts w:eastAsiaTheme="minorEastAsia" w:hAnsi="Arial" w:cs="MS PGothic"/>
          <w:color w:val="000000" w:themeColor="text1"/>
          <w:sz w:val="23"/>
          <w:szCs w:val="23"/>
        </w:rPr>
        <w:t xml:space="preserve"> </w:t>
      </w:r>
      <w:r w:rsidRPr="00425B2C">
        <w:rPr>
          <w:sz w:val="23"/>
          <w:szCs w:val="23"/>
        </w:rPr>
        <w:t xml:space="preserve">when a federal and state law ____________________, the ____________________ one will dominate </w:t>
      </w:r>
      <w:bookmarkStart w:id="0" w:name="_GoBack"/>
      <w:bookmarkEnd w:id="0"/>
    </w:p>
    <w:sectPr w:rsidR="00425B2C" w:rsidRPr="00425B2C" w:rsidSect="00425B2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E2688"/>
    <w:multiLevelType w:val="hybridMultilevel"/>
    <w:tmpl w:val="BA76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E2018"/>
    <w:multiLevelType w:val="hybridMultilevel"/>
    <w:tmpl w:val="C32CF8C2"/>
    <w:lvl w:ilvl="0" w:tplc="AE125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AAE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542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00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6E7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AC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87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AD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14D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2B0DD6"/>
    <w:multiLevelType w:val="hybridMultilevel"/>
    <w:tmpl w:val="FE0CADD8"/>
    <w:lvl w:ilvl="0" w:tplc="D75090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1492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0B8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F86A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8CF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866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D60F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0DE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0A6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D40856"/>
    <w:multiLevelType w:val="hybridMultilevel"/>
    <w:tmpl w:val="0A40A61E"/>
    <w:lvl w:ilvl="0" w:tplc="60F61B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387E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E3B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41B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E4E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8ED5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E39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2CC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C10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6BB2D52"/>
    <w:multiLevelType w:val="hybridMultilevel"/>
    <w:tmpl w:val="150A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8E"/>
    <w:rsid w:val="000A0884"/>
    <w:rsid w:val="0014605D"/>
    <w:rsid w:val="00425B2C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FE055-72D4-4B4A-9532-89C6A154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08E"/>
    <w:pPr>
      <w:spacing w:after="0" w:line="240" w:lineRule="auto"/>
    </w:pPr>
  </w:style>
  <w:style w:type="table" w:styleId="TableGrid">
    <w:name w:val="Table Grid"/>
    <w:basedOn w:val="TableNormal"/>
    <w:uiPriority w:val="39"/>
    <w:rsid w:val="00425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82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1</cp:revision>
  <dcterms:created xsi:type="dcterms:W3CDTF">2015-03-23T02:44:00Z</dcterms:created>
  <dcterms:modified xsi:type="dcterms:W3CDTF">2015-03-23T03:06:00Z</dcterms:modified>
</cp:coreProperties>
</file>