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45" w:rsidRDefault="00E92FF7" w:rsidP="00E92FF7">
      <w:pPr>
        <w:pStyle w:val="NoSpacing"/>
      </w:pPr>
      <w:r>
        <w:t>Name</w:t>
      </w:r>
      <w:proofErr w:type="gramStart"/>
      <w:r>
        <w:t>:_</w:t>
      </w:r>
      <w:proofErr w:type="gramEnd"/>
      <w:r>
        <w:t>_________________</w:t>
      </w:r>
    </w:p>
    <w:p w:rsidR="00E92FF7" w:rsidRDefault="00E92FF7" w:rsidP="00E92FF7">
      <w:pPr>
        <w:pStyle w:val="NoSpacing"/>
      </w:pPr>
      <w:r>
        <w:t>Date</w:t>
      </w:r>
      <w:proofErr w:type="gramStart"/>
      <w:r>
        <w:t>:_</w:t>
      </w:r>
      <w:proofErr w:type="gramEnd"/>
      <w:r>
        <w:t>__________________</w:t>
      </w:r>
    </w:p>
    <w:p w:rsidR="00E92FF7" w:rsidRDefault="00E92FF7" w:rsidP="00E92FF7">
      <w:pPr>
        <w:pStyle w:val="NoSpacing"/>
      </w:pPr>
      <w:r>
        <w:t>AP Human Geography</w:t>
      </w:r>
    </w:p>
    <w:p w:rsidR="00E92FF7" w:rsidRDefault="00E92FF7" w:rsidP="00E92FF7">
      <w:pPr>
        <w:pStyle w:val="NoSpacing"/>
      </w:pPr>
      <w:r>
        <w:t xml:space="preserve">Class #4 Activities </w:t>
      </w:r>
    </w:p>
    <w:p w:rsidR="00E92FF7" w:rsidRDefault="00E92FF7" w:rsidP="00E92FF7">
      <w:pPr>
        <w:pStyle w:val="NoSpacing"/>
      </w:pPr>
      <w:bookmarkStart w:id="0" w:name="_GoBack"/>
      <w:bookmarkEnd w:id="0"/>
    </w:p>
    <w:p w:rsidR="00E92FF7" w:rsidRDefault="00E92FF7" w:rsidP="00E92FF7">
      <w:pPr>
        <w:pStyle w:val="NoSpacing"/>
      </w:pPr>
      <w:r>
        <w:t xml:space="preserve">I. Time Zones </w:t>
      </w:r>
      <w:r w:rsidR="00E3515E">
        <w:t>and Globe terms</w:t>
      </w:r>
    </w:p>
    <w:p w:rsidR="00E92FF7" w:rsidRDefault="00CF1105" w:rsidP="00E92FF7">
      <w:pPr>
        <w:pStyle w:val="NoSpacing"/>
      </w:pPr>
      <w:r w:rsidRPr="00CF1105">
        <w:rPr>
          <w:noProof/>
        </w:rPr>
        <w:drawing>
          <wp:anchor distT="0" distB="0" distL="114300" distR="114300" simplePos="0" relativeHeight="251660288" behindDoc="0" locked="0" layoutInCell="1" allowOverlap="1" wp14:anchorId="205948ED" wp14:editId="1C4F7A40">
            <wp:simplePos x="0" y="0"/>
            <wp:positionH relativeFrom="column">
              <wp:posOffset>104775</wp:posOffset>
            </wp:positionH>
            <wp:positionV relativeFrom="paragraph">
              <wp:posOffset>291465</wp:posOffset>
            </wp:positionV>
            <wp:extent cx="6515100" cy="3714750"/>
            <wp:effectExtent l="0" t="0" r="0" b="0"/>
            <wp:wrapThrough wrapText="bothSides">
              <wp:wrapPolygon edited="0">
                <wp:start x="0" y="0"/>
                <wp:lineTo x="0" y="21489"/>
                <wp:lineTo x="21537" y="21489"/>
                <wp:lineTo x="21537" y="0"/>
                <wp:lineTo x="0" y="0"/>
              </wp:wrapPolygon>
            </wp:wrapThrough>
            <wp:docPr id="3" name="Picture 3" descr="http://www.harpercollege.edu/mhealy/geogres/maps/worldgif/wrld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percollege.edu/mhealy/geogres/maps/worldgif/wrldpo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371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FF7" w:rsidRDefault="00E92FF7" w:rsidP="00E92FF7">
      <w:pPr>
        <w:pStyle w:val="NoSpacing"/>
      </w:pPr>
      <w:r>
        <w:t>II. Notes</w:t>
      </w:r>
    </w:p>
    <w:p w:rsidR="00314418" w:rsidRDefault="00E92FF7" w:rsidP="00E92FF7">
      <w:pPr>
        <w:pStyle w:val="NoSpacing"/>
        <w:numPr>
          <w:ilvl w:val="0"/>
          <w:numId w:val="1"/>
        </w:numPr>
      </w:pPr>
      <w:r>
        <w:rPr>
          <w:b/>
        </w:rPr>
        <w:t xml:space="preserve">Geographic Information System (GIS) </w:t>
      </w:r>
      <w:r w:rsidR="00CF1105" w:rsidRPr="00E92FF7">
        <w:t xml:space="preserve">A computerized system that captures, stores, analyzes, and displays geographic data.  It can be used to produce maps.  Information can be produced in layers and those layers can be compared to show relationships among different kinds of information. </w:t>
      </w:r>
    </w:p>
    <w:p w:rsidR="00314418" w:rsidRPr="00E92FF7" w:rsidRDefault="00E92FF7" w:rsidP="00E92FF7">
      <w:pPr>
        <w:pStyle w:val="NoSpacing"/>
        <w:numPr>
          <w:ilvl w:val="0"/>
          <w:numId w:val="1"/>
        </w:numPr>
      </w:pPr>
      <w:r>
        <w:rPr>
          <w:b/>
        </w:rPr>
        <w:t>Global Positioning System (GPS</w:t>
      </w:r>
      <w:r w:rsidRPr="00E92FF7">
        <w:t xml:space="preserve">) </w:t>
      </w:r>
      <w:proofErr w:type="gramStart"/>
      <w:r w:rsidR="00CF1105" w:rsidRPr="00E92FF7">
        <w:t>Mostly</w:t>
      </w:r>
      <w:proofErr w:type="gramEnd"/>
      <w:r w:rsidR="00CF1105" w:rsidRPr="00E92FF7">
        <w:t xml:space="preserve"> used for navigation but can also be used to find a precise location. </w:t>
      </w:r>
    </w:p>
    <w:p w:rsidR="00E92FF7" w:rsidRPr="00E92FF7" w:rsidRDefault="00E92FF7" w:rsidP="00E92FF7">
      <w:pPr>
        <w:pStyle w:val="NoSpacing"/>
        <w:ind w:left="720"/>
      </w:pPr>
      <w:r w:rsidRPr="00E92FF7">
        <w:t xml:space="preserve">-Satellites placed in space </w:t>
      </w:r>
    </w:p>
    <w:p w:rsidR="00E92FF7" w:rsidRPr="00E92FF7" w:rsidRDefault="00E92FF7" w:rsidP="00E92FF7">
      <w:pPr>
        <w:pStyle w:val="NoSpacing"/>
        <w:ind w:left="720"/>
      </w:pPr>
      <w:r w:rsidRPr="00E92FF7">
        <w:t>-Tracking stations exist to monitor and control satellites</w:t>
      </w:r>
    </w:p>
    <w:p w:rsidR="00E92FF7" w:rsidRDefault="00E92FF7" w:rsidP="00E92FF7">
      <w:pPr>
        <w:pStyle w:val="NoSpacing"/>
        <w:ind w:left="720"/>
      </w:pPr>
      <w:r w:rsidRPr="00E92FF7">
        <w:t xml:space="preserve">-A receiver that can locate satellites </w:t>
      </w:r>
    </w:p>
    <w:tbl>
      <w:tblPr>
        <w:tblStyle w:val="TableGrid"/>
        <w:tblW w:w="10255" w:type="dxa"/>
        <w:tblLook w:val="04A0" w:firstRow="1" w:lastRow="0" w:firstColumn="1" w:lastColumn="0" w:noHBand="0" w:noVBand="1"/>
      </w:tblPr>
      <w:tblGrid>
        <w:gridCol w:w="2337"/>
        <w:gridCol w:w="7918"/>
      </w:tblGrid>
      <w:tr w:rsidR="00107A58" w:rsidTr="00D861C4">
        <w:tc>
          <w:tcPr>
            <w:tcW w:w="2337" w:type="dxa"/>
          </w:tcPr>
          <w:p w:rsidR="00107A58" w:rsidRDefault="00107A58" w:rsidP="00D861C4">
            <w:pPr>
              <w:pStyle w:val="NoSpacing"/>
            </w:pPr>
            <w:proofErr w:type="spellStart"/>
            <w:r>
              <w:t>Tobler’s</w:t>
            </w:r>
            <w:proofErr w:type="spellEnd"/>
            <w:r>
              <w:t xml:space="preserve">  First Law</w:t>
            </w:r>
          </w:p>
        </w:tc>
        <w:tc>
          <w:tcPr>
            <w:tcW w:w="7918" w:type="dxa"/>
          </w:tcPr>
          <w:p w:rsidR="00107A58" w:rsidRDefault="00107A58" w:rsidP="00D861C4">
            <w:pPr>
              <w:pStyle w:val="NoSpacing"/>
            </w:pPr>
          </w:p>
          <w:p w:rsidR="00107A58" w:rsidRDefault="00107A58" w:rsidP="00D861C4">
            <w:pPr>
              <w:pStyle w:val="NoSpacing"/>
            </w:pPr>
          </w:p>
          <w:p w:rsidR="00107A58" w:rsidRDefault="00107A58" w:rsidP="00D861C4">
            <w:pPr>
              <w:pStyle w:val="NoSpacing"/>
            </w:pPr>
          </w:p>
        </w:tc>
      </w:tr>
      <w:tr w:rsidR="00107A58" w:rsidTr="00D861C4">
        <w:tc>
          <w:tcPr>
            <w:tcW w:w="2337" w:type="dxa"/>
          </w:tcPr>
          <w:p w:rsidR="00107A58" w:rsidRDefault="00107A58" w:rsidP="00D861C4">
            <w:pPr>
              <w:pStyle w:val="NoSpacing"/>
            </w:pPr>
            <w:r>
              <w:t>Key 2 Components</w:t>
            </w:r>
          </w:p>
        </w:tc>
        <w:tc>
          <w:tcPr>
            <w:tcW w:w="7918" w:type="dxa"/>
          </w:tcPr>
          <w:p w:rsidR="00107A58" w:rsidRDefault="00107A58" w:rsidP="00D861C4">
            <w:pPr>
              <w:pStyle w:val="NoSpacing"/>
            </w:pPr>
          </w:p>
          <w:p w:rsidR="00107A58" w:rsidRDefault="00107A58" w:rsidP="00D861C4">
            <w:pPr>
              <w:pStyle w:val="NoSpacing"/>
            </w:pPr>
          </w:p>
          <w:p w:rsidR="00107A58" w:rsidRDefault="00107A58" w:rsidP="00D861C4">
            <w:pPr>
              <w:pStyle w:val="NoSpacing"/>
            </w:pPr>
          </w:p>
        </w:tc>
      </w:tr>
      <w:tr w:rsidR="00107A58" w:rsidTr="00D861C4">
        <w:tc>
          <w:tcPr>
            <w:tcW w:w="2337" w:type="dxa"/>
          </w:tcPr>
          <w:p w:rsidR="00107A58" w:rsidRDefault="00107A58" w:rsidP="00D861C4">
            <w:pPr>
              <w:pStyle w:val="NoSpacing"/>
            </w:pPr>
            <w:r>
              <w:t>Formula</w:t>
            </w:r>
          </w:p>
        </w:tc>
        <w:tc>
          <w:tcPr>
            <w:tcW w:w="7918" w:type="dxa"/>
          </w:tcPr>
          <w:p w:rsidR="00107A58" w:rsidRDefault="00107A58" w:rsidP="00D861C4">
            <w:pPr>
              <w:pStyle w:val="NoSpacing"/>
            </w:pPr>
          </w:p>
          <w:p w:rsidR="00107A58" w:rsidRDefault="00107A58" w:rsidP="00D861C4">
            <w:pPr>
              <w:pStyle w:val="NoSpacing"/>
            </w:pPr>
          </w:p>
          <w:p w:rsidR="00107A58" w:rsidRDefault="00107A58" w:rsidP="00D861C4">
            <w:pPr>
              <w:pStyle w:val="NoSpacing"/>
            </w:pPr>
          </w:p>
        </w:tc>
      </w:tr>
      <w:tr w:rsidR="00107A58" w:rsidTr="00D861C4">
        <w:tc>
          <w:tcPr>
            <w:tcW w:w="2337" w:type="dxa"/>
          </w:tcPr>
          <w:p w:rsidR="00107A58" w:rsidRDefault="00107A58" w:rsidP="00D861C4">
            <w:pPr>
              <w:pStyle w:val="NoSpacing"/>
            </w:pPr>
            <w:r>
              <w:t>Explanation in your own words</w:t>
            </w:r>
          </w:p>
        </w:tc>
        <w:tc>
          <w:tcPr>
            <w:tcW w:w="7918" w:type="dxa"/>
          </w:tcPr>
          <w:p w:rsidR="00107A58" w:rsidRDefault="00107A58" w:rsidP="00D861C4">
            <w:pPr>
              <w:pStyle w:val="NoSpacing"/>
            </w:pPr>
          </w:p>
          <w:p w:rsidR="00107A58" w:rsidRDefault="00107A58" w:rsidP="00D861C4">
            <w:pPr>
              <w:pStyle w:val="NoSpacing"/>
            </w:pPr>
          </w:p>
          <w:p w:rsidR="00107A58" w:rsidRDefault="00107A58" w:rsidP="00D861C4">
            <w:pPr>
              <w:pStyle w:val="NoSpacing"/>
            </w:pPr>
          </w:p>
        </w:tc>
      </w:tr>
      <w:tr w:rsidR="00107A58" w:rsidTr="00D861C4">
        <w:tc>
          <w:tcPr>
            <w:tcW w:w="2337" w:type="dxa"/>
          </w:tcPr>
          <w:p w:rsidR="00107A58" w:rsidRDefault="00107A58" w:rsidP="00D861C4">
            <w:pPr>
              <w:pStyle w:val="NoSpacing"/>
            </w:pPr>
            <w:r>
              <w:t>Time Distance Decay</w:t>
            </w:r>
          </w:p>
          <w:p w:rsidR="00107A58" w:rsidRDefault="00107A58" w:rsidP="00D861C4">
            <w:pPr>
              <w:pStyle w:val="NoSpacing"/>
            </w:pPr>
          </w:p>
        </w:tc>
        <w:tc>
          <w:tcPr>
            <w:tcW w:w="7918" w:type="dxa"/>
          </w:tcPr>
          <w:p w:rsidR="00107A58" w:rsidRDefault="00107A58" w:rsidP="00D861C4">
            <w:pPr>
              <w:pStyle w:val="NoSpacing"/>
            </w:pPr>
          </w:p>
        </w:tc>
      </w:tr>
      <w:tr w:rsidR="00107A58" w:rsidTr="00D861C4">
        <w:trPr>
          <w:trHeight w:val="3194"/>
        </w:trPr>
        <w:tc>
          <w:tcPr>
            <w:tcW w:w="2337" w:type="dxa"/>
          </w:tcPr>
          <w:p w:rsidR="00107A58" w:rsidRDefault="00107A58" w:rsidP="00D861C4">
            <w:pPr>
              <w:pStyle w:val="NoSpacing"/>
            </w:pPr>
            <w:r>
              <w:lastRenderedPageBreak/>
              <w:t>Example:</w:t>
            </w:r>
          </w:p>
        </w:tc>
        <w:tc>
          <w:tcPr>
            <w:tcW w:w="7918" w:type="dxa"/>
          </w:tcPr>
          <w:p w:rsidR="00107A58" w:rsidRDefault="00107A58" w:rsidP="00D861C4">
            <w:pPr>
              <w:pStyle w:val="NoSpacing"/>
            </w:pPr>
          </w:p>
          <w:p w:rsidR="00107A58" w:rsidRDefault="00107A58" w:rsidP="00D861C4">
            <w:pPr>
              <w:pStyle w:val="NoSpacing"/>
            </w:pPr>
            <w:r>
              <w:t>Main City:_______________________</w:t>
            </w:r>
          </w:p>
          <w:p w:rsidR="00107A58" w:rsidRPr="000E33BD" w:rsidRDefault="00107A58" w:rsidP="00D861C4">
            <w:pPr>
              <w:pStyle w:val="NoSpacing"/>
            </w:pPr>
            <w:r w:rsidRPr="000E33BD">
              <w:t>Population:</w:t>
            </w:r>
            <w:r>
              <w:t>______________________</w:t>
            </w:r>
          </w:p>
          <w:p w:rsidR="00107A58" w:rsidRDefault="00107A58" w:rsidP="00D861C4">
            <w:pPr>
              <w:pStyle w:val="NoSpacing"/>
            </w:pPr>
          </w:p>
          <w:p w:rsidR="00107A58" w:rsidRDefault="00107A58" w:rsidP="00D861C4">
            <w:pPr>
              <w:pStyle w:val="NoSpacing"/>
            </w:pPr>
          </w:p>
          <w:p w:rsidR="00107A58" w:rsidRDefault="00107A58" w:rsidP="00D861C4">
            <w:pPr>
              <w:pStyle w:val="NoSpacing"/>
            </w:pPr>
            <w:r w:rsidRPr="004039F7">
              <w:rPr>
                <w:b/>
              </w:rPr>
              <w:t>City 2</w:t>
            </w:r>
            <w:r>
              <w:t>:_________________________</w:t>
            </w:r>
          </w:p>
          <w:p w:rsidR="00107A58" w:rsidRDefault="00107A58" w:rsidP="00D861C4">
            <w:pPr>
              <w:pStyle w:val="NoSpacing"/>
            </w:pPr>
            <w:r>
              <w:t>Population:_____________________</w:t>
            </w:r>
          </w:p>
          <w:p w:rsidR="00107A58" w:rsidRDefault="00107A58" w:rsidP="00D861C4">
            <w:pPr>
              <w:pStyle w:val="NoSpacing"/>
            </w:pPr>
            <w:r>
              <w:t>Distance from main city:_____________________</w:t>
            </w:r>
          </w:p>
          <w:p w:rsidR="00107A58" w:rsidRDefault="00107A58" w:rsidP="00D861C4">
            <w:pPr>
              <w:pStyle w:val="NoSpacing"/>
            </w:pPr>
          </w:p>
          <w:p w:rsidR="00107A58" w:rsidRDefault="00107A58" w:rsidP="00D861C4">
            <w:pPr>
              <w:pStyle w:val="NoSpacing"/>
            </w:pPr>
          </w:p>
          <w:p w:rsidR="00107A58" w:rsidRDefault="00107A58" w:rsidP="00D861C4">
            <w:pPr>
              <w:pStyle w:val="NoSpacing"/>
            </w:pPr>
            <w:r w:rsidRPr="004039F7">
              <w:rPr>
                <w:b/>
              </w:rPr>
              <w:t>City 3</w:t>
            </w:r>
            <w:r>
              <w:t>:_________________________</w:t>
            </w:r>
          </w:p>
          <w:p w:rsidR="00107A58" w:rsidRDefault="00107A58" w:rsidP="00D861C4">
            <w:pPr>
              <w:pStyle w:val="NoSpacing"/>
            </w:pPr>
            <w:r>
              <w:t>Population:_____________________</w:t>
            </w:r>
          </w:p>
          <w:p w:rsidR="00107A58" w:rsidRDefault="00107A58" w:rsidP="00D861C4">
            <w:pPr>
              <w:pStyle w:val="NoSpacing"/>
            </w:pPr>
            <w:r>
              <w:t>Distance from main city:_____________________</w:t>
            </w:r>
          </w:p>
          <w:p w:rsidR="00107A58" w:rsidRDefault="00107A58" w:rsidP="00D861C4">
            <w:pPr>
              <w:pStyle w:val="NoSpacing"/>
            </w:pPr>
          </w:p>
          <w:p w:rsidR="00107A58" w:rsidRDefault="00107A58" w:rsidP="00D861C4">
            <w:pPr>
              <w:pStyle w:val="NoSpacing"/>
            </w:pPr>
          </w:p>
          <w:p w:rsidR="00107A58" w:rsidRDefault="00107A58" w:rsidP="00D861C4">
            <w:pPr>
              <w:pStyle w:val="NoSpacing"/>
            </w:pPr>
            <w:r>
              <w:t>Does city 2 or 3 have a stronger gravity toward the main city</w:t>
            </w:r>
            <w:proofErr w:type="gramStart"/>
            <w:r>
              <w:t>?_</w:t>
            </w:r>
            <w:proofErr w:type="gramEnd"/>
            <w:r>
              <w:t>_________________</w:t>
            </w:r>
          </w:p>
          <w:p w:rsidR="00107A58" w:rsidRDefault="00107A58" w:rsidP="00D861C4">
            <w:pPr>
              <w:pStyle w:val="NoSpacing"/>
            </w:pPr>
          </w:p>
          <w:p w:rsidR="00107A58" w:rsidRDefault="00107A58" w:rsidP="00D861C4">
            <w:pPr>
              <w:pStyle w:val="NoSpacing"/>
            </w:pPr>
            <w:r>
              <w:t xml:space="preserve">Image: </w:t>
            </w:r>
          </w:p>
          <w:p w:rsidR="00107A58" w:rsidRDefault="00107A58" w:rsidP="00D861C4">
            <w:pPr>
              <w:pStyle w:val="NoSpacing"/>
            </w:pPr>
          </w:p>
          <w:p w:rsidR="00107A58" w:rsidRDefault="00107A58" w:rsidP="00D861C4">
            <w:pPr>
              <w:pStyle w:val="NoSpacing"/>
            </w:pPr>
          </w:p>
          <w:p w:rsidR="00107A58" w:rsidRDefault="00107A58" w:rsidP="00D861C4">
            <w:pPr>
              <w:pStyle w:val="NoSpacing"/>
            </w:pPr>
            <w:r w:rsidRPr="00E3515E">
              <w:rPr>
                <w:noProof/>
              </w:rPr>
              <w:drawing>
                <wp:anchor distT="0" distB="0" distL="114300" distR="114300" simplePos="0" relativeHeight="251659264" behindDoc="0" locked="0" layoutInCell="1" allowOverlap="1" wp14:anchorId="4263F74A" wp14:editId="1012A907">
                  <wp:simplePos x="0" y="0"/>
                  <wp:positionH relativeFrom="margin">
                    <wp:posOffset>-65405</wp:posOffset>
                  </wp:positionH>
                  <wp:positionV relativeFrom="paragraph">
                    <wp:posOffset>278765</wp:posOffset>
                  </wp:positionV>
                  <wp:extent cx="4676775" cy="3832860"/>
                  <wp:effectExtent l="0" t="0" r="9525" b="0"/>
                  <wp:wrapThrough wrapText="bothSides">
                    <wp:wrapPolygon edited="0">
                      <wp:start x="0" y="0"/>
                      <wp:lineTo x="0" y="21471"/>
                      <wp:lineTo x="21556" y="21471"/>
                      <wp:lineTo x="21556" y="0"/>
                      <wp:lineTo x="0" y="0"/>
                    </wp:wrapPolygon>
                  </wp:wrapThrough>
                  <wp:docPr id="2" name="Picture 2" descr="http://www.amaps.com/mapstoprint/OUTLINE%20MAPS/Outline%20map%20image%20files/southeast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aps.com/mapstoprint/OUTLINE%20MAPS/Outline%20map%20image%20files/southeast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6775" cy="383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A58" w:rsidRDefault="00107A58" w:rsidP="00D861C4">
            <w:pPr>
              <w:pStyle w:val="NoSpacing"/>
            </w:pPr>
          </w:p>
          <w:p w:rsidR="00107A58" w:rsidRDefault="00107A58" w:rsidP="00D861C4">
            <w:pPr>
              <w:pStyle w:val="NoSpacing"/>
            </w:pPr>
          </w:p>
          <w:p w:rsidR="00107A58" w:rsidRDefault="00107A58" w:rsidP="00D861C4">
            <w:pPr>
              <w:pStyle w:val="NoSpacing"/>
            </w:pPr>
          </w:p>
          <w:p w:rsidR="00107A58" w:rsidRDefault="00107A58" w:rsidP="00D861C4">
            <w:pPr>
              <w:pStyle w:val="NoSpacing"/>
            </w:pPr>
          </w:p>
        </w:tc>
      </w:tr>
    </w:tbl>
    <w:p w:rsidR="00E92FF7" w:rsidRPr="00E92FF7" w:rsidRDefault="00E92FF7" w:rsidP="00E92FF7">
      <w:pPr>
        <w:pStyle w:val="NoSpacing"/>
      </w:pPr>
    </w:p>
    <w:sectPr w:rsidR="00E92FF7" w:rsidRPr="00E92FF7" w:rsidSect="00E92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F6B03"/>
    <w:multiLevelType w:val="hybridMultilevel"/>
    <w:tmpl w:val="62E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D792C"/>
    <w:multiLevelType w:val="hybridMultilevel"/>
    <w:tmpl w:val="D3E6B57E"/>
    <w:lvl w:ilvl="0" w:tplc="24CE5E16">
      <w:start w:val="1"/>
      <w:numFmt w:val="bullet"/>
      <w:lvlText w:val="•"/>
      <w:lvlJc w:val="left"/>
      <w:pPr>
        <w:tabs>
          <w:tab w:val="num" w:pos="720"/>
        </w:tabs>
        <w:ind w:left="720" w:hanging="360"/>
      </w:pPr>
      <w:rPr>
        <w:rFonts w:ascii="Arial" w:hAnsi="Arial" w:hint="default"/>
      </w:rPr>
    </w:lvl>
    <w:lvl w:ilvl="1" w:tplc="D5A46F1C" w:tentative="1">
      <w:start w:val="1"/>
      <w:numFmt w:val="bullet"/>
      <w:lvlText w:val="•"/>
      <w:lvlJc w:val="left"/>
      <w:pPr>
        <w:tabs>
          <w:tab w:val="num" w:pos="1440"/>
        </w:tabs>
        <w:ind w:left="1440" w:hanging="360"/>
      </w:pPr>
      <w:rPr>
        <w:rFonts w:ascii="Arial" w:hAnsi="Arial" w:hint="default"/>
      </w:rPr>
    </w:lvl>
    <w:lvl w:ilvl="2" w:tplc="265A9102" w:tentative="1">
      <w:start w:val="1"/>
      <w:numFmt w:val="bullet"/>
      <w:lvlText w:val="•"/>
      <w:lvlJc w:val="left"/>
      <w:pPr>
        <w:tabs>
          <w:tab w:val="num" w:pos="2160"/>
        </w:tabs>
        <w:ind w:left="2160" w:hanging="360"/>
      </w:pPr>
      <w:rPr>
        <w:rFonts w:ascii="Arial" w:hAnsi="Arial" w:hint="default"/>
      </w:rPr>
    </w:lvl>
    <w:lvl w:ilvl="3" w:tplc="9034A7A4" w:tentative="1">
      <w:start w:val="1"/>
      <w:numFmt w:val="bullet"/>
      <w:lvlText w:val="•"/>
      <w:lvlJc w:val="left"/>
      <w:pPr>
        <w:tabs>
          <w:tab w:val="num" w:pos="2880"/>
        </w:tabs>
        <w:ind w:left="2880" w:hanging="360"/>
      </w:pPr>
      <w:rPr>
        <w:rFonts w:ascii="Arial" w:hAnsi="Arial" w:hint="default"/>
      </w:rPr>
    </w:lvl>
    <w:lvl w:ilvl="4" w:tplc="C41AD0F8" w:tentative="1">
      <w:start w:val="1"/>
      <w:numFmt w:val="bullet"/>
      <w:lvlText w:val="•"/>
      <w:lvlJc w:val="left"/>
      <w:pPr>
        <w:tabs>
          <w:tab w:val="num" w:pos="3600"/>
        </w:tabs>
        <w:ind w:left="3600" w:hanging="360"/>
      </w:pPr>
      <w:rPr>
        <w:rFonts w:ascii="Arial" w:hAnsi="Arial" w:hint="default"/>
      </w:rPr>
    </w:lvl>
    <w:lvl w:ilvl="5" w:tplc="4EC8E64E" w:tentative="1">
      <w:start w:val="1"/>
      <w:numFmt w:val="bullet"/>
      <w:lvlText w:val="•"/>
      <w:lvlJc w:val="left"/>
      <w:pPr>
        <w:tabs>
          <w:tab w:val="num" w:pos="4320"/>
        </w:tabs>
        <w:ind w:left="4320" w:hanging="360"/>
      </w:pPr>
      <w:rPr>
        <w:rFonts w:ascii="Arial" w:hAnsi="Arial" w:hint="default"/>
      </w:rPr>
    </w:lvl>
    <w:lvl w:ilvl="6" w:tplc="EAD0DA5E" w:tentative="1">
      <w:start w:val="1"/>
      <w:numFmt w:val="bullet"/>
      <w:lvlText w:val="•"/>
      <w:lvlJc w:val="left"/>
      <w:pPr>
        <w:tabs>
          <w:tab w:val="num" w:pos="5040"/>
        </w:tabs>
        <w:ind w:left="5040" w:hanging="360"/>
      </w:pPr>
      <w:rPr>
        <w:rFonts w:ascii="Arial" w:hAnsi="Arial" w:hint="default"/>
      </w:rPr>
    </w:lvl>
    <w:lvl w:ilvl="7" w:tplc="D75EF40E" w:tentative="1">
      <w:start w:val="1"/>
      <w:numFmt w:val="bullet"/>
      <w:lvlText w:val="•"/>
      <w:lvlJc w:val="left"/>
      <w:pPr>
        <w:tabs>
          <w:tab w:val="num" w:pos="5760"/>
        </w:tabs>
        <w:ind w:left="5760" w:hanging="360"/>
      </w:pPr>
      <w:rPr>
        <w:rFonts w:ascii="Arial" w:hAnsi="Arial" w:hint="default"/>
      </w:rPr>
    </w:lvl>
    <w:lvl w:ilvl="8" w:tplc="67909F66" w:tentative="1">
      <w:start w:val="1"/>
      <w:numFmt w:val="bullet"/>
      <w:lvlText w:val="•"/>
      <w:lvlJc w:val="left"/>
      <w:pPr>
        <w:tabs>
          <w:tab w:val="num" w:pos="6480"/>
        </w:tabs>
        <w:ind w:left="6480" w:hanging="360"/>
      </w:pPr>
      <w:rPr>
        <w:rFonts w:ascii="Arial" w:hAnsi="Arial" w:hint="default"/>
      </w:rPr>
    </w:lvl>
  </w:abstractNum>
  <w:abstractNum w:abstractNumId="2">
    <w:nsid w:val="7272604E"/>
    <w:multiLevelType w:val="hybridMultilevel"/>
    <w:tmpl w:val="CD84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844186"/>
    <w:multiLevelType w:val="hybridMultilevel"/>
    <w:tmpl w:val="DF14B738"/>
    <w:lvl w:ilvl="0" w:tplc="5BA2E5FA">
      <w:start w:val="1"/>
      <w:numFmt w:val="bullet"/>
      <w:lvlText w:val="•"/>
      <w:lvlJc w:val="left"/>
      <w:pPr>
        <w:tabs>
          <w:tab w:val="num" w:pos="720"/>
        </w:tabs>
        <w:ind w:left="720" w:hanging="360"/>
      </w:pPr>
      <w:rPr>
        <w:rFonts w:ascii="Arial" w:hAnsi="Arial" w:hint="default"/>
      </w:rPr>
    </w:lvl>
    <w:lvl w:ilvl="1" w:tplc="3D7E62EE" w:tentative="1">
      <w:start w:val="1"/>
      <w:numFmt w:val="bullet"/>
      <w:lvlText w:val="•"/>
      <w:lvlJc w:val="left"/>
      <w:pPr>
        <w:tabs>
          <w:tab w:val="num" w:pos="1440"/>
        </w:tabs>
        <w:ind w:left="1440" w:hanging="360"/>
      </w:pPr>
      <w:rPr>
        <w:rFonts w:ascii="Arial" w:hAnsi="Arial" w:hint="default"/>
      </w:rPr>
    </w:lvl>
    <w:lvl w:ilvl="2" w:tplc="A0A207CE" w:tentative="1">
      <w:start w:val="1"/>
      <w:numFmt w:val="bullet"/>
      <w:lvlText w:val="•"/>
      <w:lvlJc w:val="left"/>
      <w:pPr>
        <w:tabs>
          <w:tab w:val="num" w:pos="2160"/>
        </w:tabs>
        <w:ind w:left="2160" w:hanging="360"/>
      </w:pPr>
      <w:rPr>
        <w:rFonts w:ascii="Arial" w:hAnsi="Arial" w:hint="default"/>
      </w:rPr>
    </w:lvl>
    <w:lvl w:ilvl="3" w:tplc="B7A275E8" w:tentative="1">
      <w:start w:val="1"/>
      <w:numFmt w:val="bullet"/>
      <w:lvlText w:val="•"/>
      <w:lvlJc w:val="left"/>
      <w:pPr>
        <w:tabs>
          <w:tab w:val="num" w:pos="2880"/>
        </w:tabs>
        <w:ind w:left="2880" w:hanging="360"/>
      </w:pPr>
      <w:rPr>
        <w:rFonts w:ascii="Arial" w:hAnsi="Arial" w:hint="default"/>
      </w:rPr>
    </w:lvl>
    <w:lvl w:ilvl="4" w:tplc="9EB88122" w:tentative="1">
      <w:start w:val="1"/>
      <w:numFmt w:val="bullet"/>
      <w:lvlText w:val="•"/>
      <w:lvlJc w:val="left"/>
      <w:pPr>
        <w:tabs>
          <w:tab w:val="num" w:pos="3600"/>
        </w:tabs>
        <w:ind w:left="3600" w:hanging="360"/>
      </w:pPr>
      <w:rPr>
        <w:rFonts w:ascii="Arial" w:hAnsi="Arial" w:hint="default"/>
      </w:rPr>
    </w:lvl>
    <w:lvl w:ilvl="5" w:tplc="9B9E8856" w:tentative="1">
      <w:start w:val="1"/>
      <w:numFmt w:val="bullet"/>
      <w:lvlText w:val="•"/>
      <w:lvlJc w:val="left"/>
      <w:pPr>
        <w:tabs>
          <w:tab w:val="num" w:pos="4320"/>
        </w:tabs>
        <w:ind w:left="4320" w:hanging="360"/>
      </w:pPr>
      <w:rPr>
        <w:rFonts w:ascii="Arial" w:hAnsi="Arial" w:hint="default"/>
      </w:rPr>
    </w:lvl>
    <w:lvl w:ilvl="6" w:tplc="B670759E" w:tentative="1">
      <w:start w:val="1"/>
      <w:numFmt w:val="bullet"/>
      <w:lvlText w:val="•"/>
      <w:lvlJc w:val="left"/>
      <w:pPr>
        <w:tabs>
          <w:tab w:val="num" w:pos="5040"/>
        </w:tabs>
        <w:ind w:left="5040" w:hanging="360"/>
      </w:pPr>
      <w:rPr>
        <w:rFonts w:ascii="Arial" w:hAnsi="Arial" w:hint="default"/>
      </w:rPr>
    </w:lvl>
    <w:lvl w:ilvl="7" w:tplc="947A8C96" w:tentative="1">
      <w:start w:val="1"/>
      <w:numFmt w:val="bullet"/>
      <w:lvlText w:val="•"/>
      <w:lvlJc w:val="left"/>
      <w:pPr>
        <w:tabs>
          <w:tab w:val="num" w:pos="5760"/>
        </w:tabs>
        <w:ind w:left="5760" w:hanging="360"/>
      </w:pPr>
      <w:rPr>
        <w:rFonts w:ascii="Arial" w:hAnsi="Arial" w:hint="default"/>
      </w:rPr>
    </w:lvl>
    <w:lvl w:ilvl="8" w:tplc="EB1E7C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F7"/>
    <w:rsid w:val="00107A58"/>
    <w:rsid w:val="00211345"/>
    <w:rsid w:val="00314418"/>
    <w:rsid w:val="00CF1105"/>
    <w:rsid w:val="00E3515E"/>
    <w:rsid w:val="00E9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711A-AAE4-42F7-9199-0A24A97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FF7"/>
    <w:pPr>
      <w:spacing w:after="0" w:line="240" w:lineRule="auto"/>
    </w:pPr>
  </w:style>
  <w:style w:type="paragraph" w:styleId="ListParagraph">
    <w:name w:val="List Paragraph"/>
    <w:basedOn w:val="Normal"/>
    <w:uiPriority w:val="34"/>
    <w:qFormat/>
    <w:rsid w:val="00E92FF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0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348">
      <w:bodyDiv w:val="1"/>
      <w:marLeft w:val="0"/>
      <w:marRight w:val="0"/>
      <w:marTop w:val="0"/>
      <w:marBottom w:val="0"/>
      <w:divBdr>
        <w:top w:val="none" w:sz="0" w:space="0" w:color="auto"/>
        <w:left w:val="none" w:sz="0" w:space="0" w:color="auto"/>
        <w:bottom w:val="none" w:sz="0" w:space="0" w:color="auto"/>
        <w:right w:val="none" w:sz="0" w:space="0" w:color="auto"/>
      </w:divBdr>
      <w:divsChild>
        <w:div w:id="377360018">
          <w:marLeft w:val="360"/>
          <w:marRight w:val="0"/>
          <w:marTop w:val="200"/>
          <w:marBottom w:val="0"/>
          <w:divBdr>
            <w:top w:val="none" w:sz="0" w:space="0" w:color="auto"/>
            <w:left w:val="none" w:sz="0" w:space="0" w:color="auto"/>
            <w:bottom w:val="none" w:sz="0" w:space="0" w:color="auto"/>
            <w:right w:val="none" w:sz="0" w:space="0" w:color="auto"/>
          </w:divBdr>
        </w:div>
      </w:divsChild>
    </w:div>
    <w:div w:id="1825387266">
      <w:bodyDiv w:val="1"/>
      <w:marLeft w:val="0"/>
      <w:marRight w:val="0"/>
      <w:marTop w:val="0"/>
      <w:marBottom w:val="0"/>
      <w:divBdr>
        <w:top w:val="none" w:sz="0" w:space="0" w:color="auto"/>
        <w:left w:val="none" w:sz="0" w:space="0" w:color="auto"/>
        <w:bottom w:val="none" w:sz="0" w:space="0" w:color="auto"/>
        <w:right w:val="none" w:sz="0" w:space="0" w:color="auto"/>
      </w:divBdr>
      <w:divsChild>
        <w:div w:id="15703400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3</cp:revision>
  <dcterms:created xsi:type="dcterms:W3CDTF">2014-08-12T17:05:00Z</dcterms:created>
  <dcterms:modified xsi:type="dcterms:W3CDTF">2014-08-13T11:00:00Z</dcterms:modified>
</cp:coreProperties>
</file>