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BD" w:rsidRDefault="001D0D01">
      <w:r>
        <w:t>Name</w:t>
      </w:r>
      <w:proofErr w:type="gramStart"/>
      <w:r>
        <w:t>:_</w:t>
      </w:r>
      <w:proofErr w:type="gramEnd"/>
      <w:r>
        <w:t>_____________________________</w:t>
      </w:r>
    </w:p>
    <w:p w:rsidR="001D0D01" w:rsidRDefault="001D0D01" w:rsidP="001D0D01">
      <w:pPr>
        <w:pStyle w:val="NoSpacing"/>
      </w:pPr>
      <w:r>
        <w:t xml:space="preserve">Directions: Use the population density map below to answer the questions.  This worksheet will be handed in. </w:t>
      </w:r>
    </w:p>
    <w:p w:rsidR="001D0D01" w:rsidRDefault="001D0D01" w:rsidP="001D0D01">
      <w:pPr>
        <w:pStyle w:val="NoSpacing"/>
      </w:pPr>
    </w:p>
    <w:p w:rsidR="001D0D01" w:rsidRDefault="001D0D01" w:rsidP="001D0D01">
      <w:pPr>
        <w:pStyle w:val="NoSpacing"/>
        <w:rPr>
          <w:noProof/>
        </w:rPr>
      </w:pPr>
      <w:r>
        <w:rPr>
          <w:noProof/>
        </w:rPr>
        <mc:AlternateContent>
          <mc:Choice Requires="wps">
            <w:drawing>
              <wp:anchor distT="45720" distB="45720" distL="114300" distR="114300" simplePos="0" relativeHeight="251659264" behindDoc="0" locked="0" layoutInCell="1" allowOverlap="1" wp14:anchorId="0756777B" wp14:editId="1B32687A">
                <wp:simplePos x="0" y="0"/>
                <wp:positionH relativeFrom="column">
                  <wp:posOffset>3114675</wp:posOffset>
                </wp:positionH>
                <wp:positionV relativeFrom="paragraph">
                  <wp:posOffset>12700</wp:posOffset>
                </wp:positionV>
                <wp:extent cx="3438525" cy="414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143375"/>
                        </a:xfrm>
                        <a:prstGeom prst="rect">
                          <a:avLst/>
                        </a:prstGeom>
                        <a:solidFill>
                          <a:srgbClr val="FFFFFF"/>
                        </a:solidFill>
                        <a:ln w="9525">
                          <a:solidFill>
                            <a:srgbClr val="000000"/>
                          </a:solidFill>
                          <a:miter lim="800000"/>
                          <a:headEnd/>
                          <a:tailEnd/>
                        </a:ln>
                      </wps:spPr>
                      <wps:txbx>
                        <w:txbxContent>
                          <w:p w:rsidR="001D0D01" w:rsidRDefault="001D0D01">
                            <w:r>
                              <w:t>Population density of South America</w:t>
                            </w:r>
                          </w:p>
                          <w:p w:rsidR="001D0D01" w:rsidRDefault="001D0D01" w:rsidP="001D0D01">
                            <w:pPr>
                              <w:pStyle w:val="NoSpacing"/>
                            </w:pPr>
                            <w:r>
                              <w:t>1. Which color represents the MOST populated areas? _______________</w:t>
                            </w:r>
                          </w:p>
                          <w:p w:rsidR="001D0D01" w:rsidRDefault="001D0D01" w:rsidP="001D0D01">
                            <w:pPr>
                              <w:pStyle w:val="NoSpacing"/>
                            </w:pPr>
                          </w:p>
                          <w:p w:rsidR="001D0D01" w:rsidRDefault="001D0D01" w:rsidP="001D0D01">
                            <w:pPr>
                              <w:pStyle w:val="NoSpacing"/>
                            </w:pPr>
                            <w:r>
                              <w:t>2. Which color represents the LEAST populated areas</w:t>
                            </w:r>
                            <w:proofErr w:type="gramStart"/>
                            <w:r>
                              <w:t>?_</w:t>
                            </w:r>
                            <w:proofErr w:type="gramEnd"/>
                            <w:r>
                              <w:t>_______________</w:t>
                            </w:r>
                          </w:p>
                          <w:p w:rsidR="001D0D01" w:rsidRDefault="001D0D01" w:rsidP="001D0D01">
                            <w:pPr>
                              <w:pStyle w:val="NoSpacing"/>
                            </w:pPr>
                          </w:p>
                          <w:p w:rsidR="001D0D01" w:rsidRDefault="001D0D01" w:rsidP="001D0D01">
                            <w:pPr>
                              <w:pStyle w:val="NoSpacing"/>
                            </w:pPr>
                            <w:r>
                              <w:t>3. Where are the most populated places? What do they have in common?______________________________________________________________________________________________________________________________________________________________________________________________________________________________</w:t>
                            </w:r>
                          </w:p>
                          <w:p w:rsidR="001D0D01" w:rsidRDefault="001D0D01" w:rsidP="001D0D01">
                            <w:pPr>
                              <w:pStyle w:val="NoSpacing"/>
                            </w:pPr>
                          </w:p>
                          <w:p w:rsidR="001D0D01" w:rsidRDefault="001D0D01" w:rsidP="001D0D01">
                            <w:pPr>
                              <w:pStyle w:val="NoSpacing"/>
                            </w:pPr>
                            <w:r>
                              <w:t>4. Where are the least populated places? What do they have in common?______________________________________________________________________________________________________________________________________________________________________________________________________________________________</w:t>
                            </w:r>
                          </w:p>
                          <w:p w:rsidR="001D0D01" w:rsidRDefault="001D0D01" w:rsidP="001D0D01">
                            <w:pPr>
                              <w:pStyle w:val="NoSpacing"/>
                            </w:pPr>
                          </w:p>
                          <w:p w:rsidR="001D0D01" w:rsidRDefault="001D0D01" w:rsidP="001D0D01">
                            <w:pPr>
                              <w:pStyle w:val="NoSpacing"/>
                            </w:pPr>
                          </w:p>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r>
                              <w:t xml:space="preserve"> </w:t>
                            </w:r>
                          </w:p>
                          <w:p w:rsidR="001D0D01" w:rsidRDefault="001D0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6777B" id="_x0000_t202" coordsize="21600,21600" o:spt="202" path="m,l,21600r21600,l21600,xe">
                <v:stroke joinstyle="miter"/>
                <v:path gradientshapeok="t" o:connecttype="rect"/>
              </v:shapetype>
              <v:shape id="Text Box 2" o:spid="_x0000_s1026" type="#_x0000_t202" style="position:absolute;margin-left:245.25pt;margin-top:1pt;width:270.75pt;height:3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">
                <v:textbox>
                  <w:txbxContent>
                    <w:p w:rsidR="001D0D01" w:rsidRDefault="001D0D01">
                      <w:r>
                        <w:t>Population density of South America</w:t>
                      </w:r>
                    </w:p>
                    <w:p w:rsidR="001D0D01" w:rsidRDefault="001D0D01" w:rsidP="001D0D01">
                      <w:pPr>
                        <w:pStyle w:val="NoSpacing"/>
                      </w:pPr>
                      <w:r>
                        <w:t>1. Which color represents the MOST populated areas? _______________</w:t>
                      </w:r>
                    </w:p>
                    <w:p w:rsidR="001D0D01" w:rsidRDefault="001D0D01" w:rsidP="001D0D01">
                      <w:pPr>
                        <w:pStyle w:val="NoSpacing"/>
                      </w:pPr>
                    </w:p>
                    <w:p w:rsidR="001D0D01" w:rsidRDefault="001D0D01" w:rsidP="001D0D01">
                      <w:pPr>
                        <w:pStyle w:val="NoSpacing"/>
                      </w:pPr>
                      <w:r>
                        <w:t>2. Which color represents the LEAST populated areas</w:t>
                      </w:r>
                      <w:proofErr w:type="gramStart"/>
                      <w:r>
                        <w:t>?_</w:t>
                      </w:r>
                      <w:proofErr w:type="gramEnd"/>
                      <w:r>
                        <w:t>_______________</w:t>
                      </w:r>
                    </w:p>
                    <w:p w:rsidR="001D0D01" w:rsidRDefault="001D0D01" w:rsidP="001D0D01">
                      <w:pPr>
                        <w:pStyle w:val="NoSpacing"/>
                      </w:pPr>
                    </w:p>
                    <w:p w:rsidR="001D0D01" w:rsidRDefault="001D0D01" w:rsidP="001D0D01">
                      <w:pPr>
                        <w:pStyle w:val="NoSpacing"/>
                      </w:pPr>
                      <w:r>
                        <w:t>3. Where are the most populated places? What do they have in common?______________________________________________________________________________________________________________________________________________________________________________________________________________________________</w:t>
                      </w:r>
                    </w:p>
                    <w:p w:rsidR="001D0D01" w:rsidRDefault="001D0D01" w:rsidP="001D0D01">
                      <w:pPr>
                        <w:pStyle w:val="NoSpacing"/>
                      </w:pPr>
                    </w:p>
                    <w:p w:rsidR="001D0D01" w:rsidRDefault="001D0D01" w:rsidP="001D0D01">
                      <w:pPr>
                        <w:pStyle w:val="NoSpacing"/>
                      </w:pPr>
                      <w:r>
                        <w:t>4. Where are the least populated places? What do they have in common?______________________________________________________________________________________________________________________________________________________________________________________________________________________________</w:t>
                      </w:r>
                    </w:p>
                    <w:p w:rsidR="001D0D01" w:rsidRDefault="001D0D01" w:rsidP="001D0D01">
                      <w:pPr>
                        <w:pStyle w:val="NoSpacing"/>
                      </w:pPr>
                    </w:p>
                    <w:p w:rsidR="001D0D01" w:rsidRDefault="001D0D01" w:rsidP="001D0D01">
                      <w:pPr>
                        <w:pStyle w:val="NoSpacing"/>
                      </w:pPr>
                    </w:p>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p w:rsidR="001D0D01" w:rsidRDefault="001D0D01">
                      <w:r>
                        <w:t xml:space="preserve"> </w:t>
                      </w:r>
                    </w:p>
                    <w:p w:rsidR="001D0D01" w:rsidRDefault="001D0D01"/>
                  </w:txbxContent>
                </v:textbox>
                <w10:wrap type="square"/>
              </v:shape>
            </w:pict>
          </mc:Fallback>
        </mc:AlternateContent>
      </w:r>
      <w:r>
        <w:rPr>
          <w:noProof/>
        </w:rPr>
        <w:drawing>
          <wp:inline distT="0" distB="0" distL="0" distR="0">
            <wp:extent cx="2962275" cy="3734601"/>
            <wp:effectExtent l="0" t="0" r="0" b="0"/>
            <wp:docPr id="1" name="Picture 1" descr="http://media.web.britannica.com/eb-media/88/114088-004-D0505B2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web.britannica.com/eb-media/88/114088-004-D0505B2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3734601"/>
                    </a:xfrm>
                    <a:prstGeom prst="rect">
                      <a:avLst/>
                    </a:prstGeom>
                    <a:noFill/>
                    <a:ln>
                      <a:noFill/>
                    </a:ln>
                  </pic:spPr>
                </pic:pic>
              </a:graphicData>
            </a:graphic>
          </wp:inline>
        </w:drawing>
      </w:r>
    </w:p>
    <w:p w:rsidR="001D0D01" w:rsidRPr="001D0D01" w:rsidRDefault="001D0D01" w:rsidP="001D0D01"/>
    <w:p w:rsidR="001D0D01" w:rsidRDefault="001D0D01" w:rsidP="001D0D01"/>
    <w:p w:rsidR="001D0D01" w:rsidRDefault="001D0D01" w:rsidP="001D0D01">
      <w:r>
        <w:t>5. What are some possible reasons for your answers to # 3 and 4?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D01" w:rsidRDefault="001D0D01" w:rsidP="001D0D01"/>
    <w:p w:rsidR="001D0D01" w:rsidRDefault="001D0D01" w:rsidP="001D0D01">
      <w:r>
        <w:t xml:space="preserve">6. Use the internet to find out what is in the center of the continent, which makes the population density so low.  (The area with the river going through it).  What is here and why does that make the population density low? USE YOUR OWN WORDS!!! </w:t>
      </w:r>
    </w:p>
    <w:p w:rsidR="001D0D01" w:rsidRPr="001D0D01" w:rsidRDefault="001D0D01" w:rsidP="001D0D0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1D0D01" w:rsidRPr="001D0D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6E4" w:rsidRDefault="004766E4" w:rsidP="001D0D01">
      <w:pPr>
        <w:spacing w:after="0" w:line="240" w:lineRule="auto"/>
      </w:pPr>
      <w:r>
        <w:separator/>
      </w:r>
    </w:p>
  </w:endnote>
  <w:endnote w:type="continuationSeparator" w:id="0">
    <w:p w:rsidR="004766E4" w:rsidRDefault="004766E4" w:rsidP="001D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6E4" w:rsidRDefault="004766E4" w:rsidP="001D0D01">
      <w:pPr>
        <w:spacing w:after="0" w:line="240" w:lineRule="auto"/>
      </w:pPr>
      <w:r>
        <w:separator/>
      </w:r>
    </w:p>
  </w:footnote>
  <w:footnote w:type="continuationSeparator" w:id="0">
    <w:p w:rsidR="004766E4" w:rsidRDefault="004766E4" w:rsidP="001D0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01" w:rsidRDefault="001D0D01">
    <w:pPr>
      <w:pStyle w:val="Header"/>
    </w:pPr>
    <w:r>
      <w:t>Class 4 Population Density Activity</w:t>
    </w:r>
  </w:p>
  <w:p w:rsidR="001D0D01" w:rsidRDefault="001D0D01">
    <w:pPr>
      <w:pStyle w:val="Header"/>
    </w:pPr>
    <w:r>
      <w:t xml:space="preserve">World Geography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01"/>
    <w:rsid w:val="001D0D01"/>
    <w:rsid w:val="004766E4"/>
    <w:rsid w:val="0067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28C70-FFAC-4D90-9945-88A72EA8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D01"/>
  </w:style>
  <w:style w:type="paragraph" w:styleId="Footer">
    <w:name w:val="footer"/>
    <w:basedOn w:val="Normal"/>
    <w:link w:val="FooterChar"/>
    <w:uiPriority w:val="99"/>
    <w:unhideWhenUsed/>
    <w:rsid w:val="001D0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01"/>
  </w:style>
  <w:style w:type="paragraph" w:styleId="NoSpacing">
    <w:name w:val="No Spacing"/>
    <w:uiPriority w:val="1"/>
    <w:qFormat/>
    <w:rsid w:val="001D0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1</cp:revision>
  <dcterms:created xsi:type="dcterms:W3CDTF">2014-07-29T16:46:00Z</dcterms:created>
  <dcterms:modified xsi:type="dcterms:W3CDTF">2014-07-29T17:08:00Z</dcterms:modified>
</cp:coreProperties>
</file>